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DA6C4A" w14:textId="1E3C76F8" w:rsidR="00C477CE" w:rsidRDefault="00C477CE" w:rsidP="00C477CE">
      <w:pPr>
        <w:pStyle w:val="Title"/>
      </w:pPr>
      <w:bookmarkStart w:id="0" w:name="_GoBack"/>
      <w:bookmarkEnd w:id="0"/>
      <w:r>
        <w:t>Report of the Park Replanting Committee</w:t>
      </w:r>
    </w:p>
    <w:p w14:paraId="10ACD4D3" w14:textId="3BC3B9FC" w:rsidR="00C477CE" w:rsidRPr="00C477CE" w:rsidRDefault="00C477CE" w:rsidP="00C477CE">
      <w:pPr>
        <w:jc w:val="center"/>
        <w:rPr>
          <w:sz w:val="28"/>
          <w:szCs w:val="28"/>
        </w:rPr>
      </w:pPr>
      <w:r w:rsidRPr="00C477CE">
        <w:rPr>
          <w:sz w:val="28"/>
          <w:szCs w:val="28"/>
        </w:rPr>
        <w:t>By Cassandra Duggan, March 9, 2023</w:t>
      </w:r>
    </w:p>
    <w:p w14:paraId="1C7943CD" w14:textId="77777777" w:rsidR="00C477CE" w:rsidRDefault="00C477CE" w:rsidP="00C477CE"/>
    <w:p w14:paraId="732ADF1E" w14:textId="6BDDC907" w:rsidR="00C477CE" w:rsidRDefault="00C477CE" w:rsidP="00C477CE">
      <w:pPr>
        <w:rPr>
          <w:sz w:val="28"/>
          <w:szCs w:val="28"/>
        </w:rPr>
      </w:pPr>
      <w:r w:rsidRPr="00CC7AE8">
        <w:rPr>
          <w:sz w:val="28"/>
          <w:szCs w:val="28"/>
        </w:rPr>
        <w:t>Sin</w:t>
      </w:r>
      <w:r>
        <w:rPr>
          <w:sz w:val="28"/>
          <w:szCs w:val="28"/>
        </w:rPr>
        <w:t>ce our last board meeting, Director Gough and I have done the following:</w:t>
      </w:r>
    </w:p>
    <w:p w14:paraId="4EBE8552" w14:textId="77777777" w:rsidR="00C477CE" w:rsidRDefault="00C477CE" w:rsidP="00C477CE">
      <w:pPr>
        <w:pStyle w:val="ListParagraph"/>
        <w:numPr>
          <w:ilvl w:val="0"/>
          <w:numId w:val="1"/>
        </w:numPr>
        <w:rPr>
          <w:sz w:val="28"/>
          <w:szCs w:val="28"/>
        </w:rPr>
      </w:pPr>
      <w:r w:rsidRPr="00CC7AE8">
        <w:rPr>
          <w:sz w:val="28"/>
          <w:szCs w:val="28"/>
        </w:rPr>
        <w:t xml:space="preserve">Met with </w:t>
      </w:r>
      <w:r>
        <w:rPr>
          <w:sz w:val="28"/>
          <w:szCs w:val="28"/>
        </w:rPr>
        <w:t xml:space="preserve">a representative of Blake Gardens and the UC Berkeley Botany Dept.  He gave us his recommendations about what and how to replant, and we discussed briefly their collaboration with </w:t>
      </w:r>
      <w:proofErr w:type="spellStart"/>
      <w:r>
        <w:rPr>
          <w:sz w:val="28"/>
          <w:szCs w:val="28"/>
        </w:rPr>
        <w:t>Segourea-Te</w:t>
      </w:r>
      <w:proofErr w:type="spellEnd"/>
      <w:r>
        <w:rPr>
          <w:sz w:val="28"/>
          <w:szCs w:val="28"/>
        </w:rPr>
        <w:t xml:space="preserve"> indigenous people’s group.</w:t>
      </w:r>
    </w:p>
    <w:p w14:paraId="7E0D8BB4" w14:textId="3A7158FF" w:rsidR="00C477CE" w:rsidRDefault="00C477CE" w:rsidP="00C477CE">
      <w:pPr>
        <w:pStyle w:val="ListParagraph"/>
        <w:numPr>
          <w:ilvl w:val="0"/>
          <w:numId w:val="1"/>
        </w:numPr>
        <w:rPr>
          <w:sz w:val="28"/>
          <w:szCs w:val="28"/>
        </w:rPr>
      </w:pPr>
      <w:r>
        <w:rPr>
          <w:sz w:val="28"/>
          <w:szCs w:val="28"/>
        </w:rPr>
        <w:t>We met with current park maintenance contractor Fernando Herrera, to discuss his input on replanting, an extension of the irrigation system that we will need for getting new trees going, and other ideas and problems in the park.</w:t>
      </w:r>
    </w:p>
    <w:p w14:paraId="68B56E53" w14:textId="77777777" w:rsidR="00C477CE" w:rsidRDefault="00C477CE" w:rsidP="00C477CE">
      <w:pPr>
        <w:pStyle w:val="ListParagraph"/>
        <w:numPr>
          <w:ilvl w:val="0"/>
          <w:numId w:val="1"/>
        </w:numPr>
        <w:rPr>
          <w:sz w:val="28"/>
          <w:szCs w:val="28"/>
        </w:rPr>
      </w:pPr>
      <w:r>
        <w:rPr>
          <w:sz w:val="28"/>
          <w:szCs w:val="28"/>
        </w:rPr>
        <w:t>I met with KPPCSD admin staffer Rosa Ruiz to get her input about replanting and what the park needs.</w:t>
      </w:r>
    </w:p>
    <w:p w14:paraId="135662C3" w14:textId="296FFBE4" w:rsidR="00C477CE" w:rsidRDefault="00C477CE" w:rsidP="00C477CE">
      <w:pPr>
        <w:pStyle w:val="ListParagraph"/>
        <w:numPr>
          <w:ilvl w:val="0"/>
          <w:numId w:val="1"/>
        </w:numPr>
        <w:rPr>
          <w:sz w:val="28"/>
          <w:szCs w:val="28"/>
        </w:rPr>
      </w:pPr>
      <w:r>
        <w:rPr>
          <w:sz w:val="28"/>
          <w:szCs w:val="28"/>
        </w:rPr>
        <w:t>On Feb 27</w:t>
      </w:r>
      <w:r w:rsidRPr="00CC7AE8">
        <w:rPr>
          <w:sz w:val="28"/>
          <w:szCs w:val="28"/>
          <w:vertAlign w:val="superscript"/>
        </w:rPr>
        <w:t>th</w:t>
      </w:r>
      <w:r>
        <w:rPr>
          <w:sz w:val="28"/>
          <w:szCs w:val="28"/>
        </w:rPr>
        <w:t xml:space="preserve"> we held a lively and interactive community meeting for input about replanting the park, which was attended by about 15 people, including a child, who gave us lots of useful and creative ideas about what could be done in our park.</w:t>
      </w:r>
    </w:p>
    <w:p w14:paraId="741788EF" w14:textId="77777777" w:rsidR="00C477CE" w:rsidRDefault="00C477CE" w:rsidP="00C477CE">
      <w:pPr>
        <w:pStyle w:val="ListParagraph"/>
        <w:numPr>
          <w:ilvl w:val="0"/>
          <w:numId w:val="1"/>
        </w:numPr>
        <w:rPr>
          <w:sz w:val="28"/>
          <w:szCs w:val="28"/>
        </w:rPr>
      </w:pPr>
      <w:r>
        <w:rPr>
          <w:sz w:val="28"/>
          <w:szCs w:val="28"/>
        </w:rPr>
        <w:t xml:space="preserve">Lastly, Sarah and I continue to get emails and calls from citizens with ideas.  If you have any suggestions, </w:t>
      </w:r>
      <w:proofErr w:type="spellStart"/>
      <w:r>
        <w:rPr>
          <w:sz w:val="28"/>
          <w:szCs w:val="28"/>
        </w:rPr>
        <w:t>esp</w:t>
      </w:r>
      <w:proofErr w:type="spellEnd"/>
      <w:r>
        <w:rPr>
          <w:sz w:val="28"/>
          <w:szCs w:val="28"/>
        </w:rPr>
        <w:t xml:space="preserve"> recommendations of landscape architects whom you recommend, or soils experts, kindly send them to us at </w:t>
      </w:r>
      <w:proofErr w:type="spellStart"/>
      <w:r>
        <w:rPr>
          <w:sz w:val="28"/>
          <w:szCs w:val="28"/>
        </w:rPr>
        <w:t>cduggan</w:t>
      </w:r>
      <w:proofErr w:type="spellEnd"/>
      <w:r>
        <w:rPr>
          <w:sz w:val="28"/>
          <w:szCs w:val="28"/>
        </w:rPr>
        <w:t xml:space="preserve"> &amp; </w:t>
      </w:r>
      <w:hyperlink r:id="rId5" w:history="1">
        <w:r w:rsidRPr="00A669A4">
          <w:rPr>
            <w:rStyle w:val="Hyperlink"/>
            <w:sz w:val="28"/>
            <w:szCs w:val="28"/>
          </w:rPr>
          <w:t>sgough@kppcsd.org</w:t>
        </w:r>
      </w:hyperlink>
      <w:r>
        <w:rPr>
          <w:sz w:val="28"/>
          <w:szCs w:val="28"/>
        </w:rPr>
        <w:t>.</w:t>
      </w:r>
    </w:p>
    <w:p w14:paraId="749EF5BC" w14:textId="77777777" w:rsidR="00C477CE" w:rsidRDefault="00C477CE"/>
    <w:sectPr w:rsidR="00C477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30314E"/>
    <w:multiLevelType w:val="hybridMultilevel"/>
    <w:tmpl w:val="8138B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7CE"/>
    <w:rsid w:val="00055C8A"/>
    <w:rsid w:val="00C47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A31D2"/>
  <w15:chartTrackingRefBased/>
  <w15:docId w15:val="{6FF61687-82DF-4E58-9FCE-3AB5073D8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77CE"/>
    <w:rPr>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477C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477CE"/>
    <w:rPr>
      <w:rFonts w:asciiTheme="majorHAnsi" w:eastAsiaTheme="majorEastAsia" w:hAnsiTheme="majorHAnsi" w:cstheme="majorBidi"/>
      <w:spacing w:val="-10"/>
      <w:kern w:val="28"/>
      <w:sz w:val="56"/>
      <w:szCs w:val="56"/>
      <w14:ligatures w14:val="standardContextual"/>
    </w:rPr>
  </w:style>
  <w:style w:type="paragraph" w:styleId="ListParagraph">
    <w:name w:val="List Paragraph"/>
    <w:basedOn w:val="Normal"/>
    <w:uiPriority w:val="34"/>
    <w:qFormat/>
    <w:rsid w:val="00C477CE"/>
    <w:pPr>
      <w:ind w:left="720"/>
      <w:contextualSpacing/>
    </w:pPr>
  </w:style>
  <w:style w:type="character" w:styleId="Hyperlink">
    <w:name w:val="Hyperlink"/>
    <w:basedOn w:val="DefaultParagraphFont"/>
    <w:uiPriority w:val="99"/>
    <w:unhideWhenUsed/>
    <w:rsid w:val="00C477C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gough@kppcs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 Duggan</dc:creator>
  <cp:keywords/>
  <dc:description/>
  <cp:lastModifiedBy>Lynelle Lewis</cp:lastModifiedBy>
  <cp:revision>2</cp:revision>
  <dcterms:created xsi:type="dcterms:W3CDTF">2023-04-04T20:40:00Z</dcterms:created>
  <dcterms:modified xsi:type="dcterms:W3CDTF">2023-04-04T20:40:00Z</dcterms:modified>
</cp:coreProperties>
</file>